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F88F" w14:textId="77777777" w:rsidR="00A13E5C" w:rsidRPr="00AE476A" w:rsidRDefault="00000000">
      <w:pPr>
        <w:spacing w:before="240" w:after="240"/>
        <w:jc w:val="center"/>
        <w:rPr>
          <w:rFonts w:asciiTheme="majorHAnsi" w:hAnsiTheme="majorHAnsi" w:cstheme="majorHAnsi"/>
          <w:b/>
          <w:sz w:val="24"/>
          <w:szCs w:val="24"/>
        </w:rPr>
      </w:pPr>
      <w:r w:rsidRPr="00AE476A">
        <w:rPr>
          <w:rFonts w:asciiTheme="majorHAnsi" w:hAnsiTheme="majorHAnsi" w:cstheme="majorHAnsi"/>
          <w:b/>
          <w:noProof/>
          <w:sz w:val="24"/>
          <w:szCs w:val="24"/>
        </w:rPr>
        <w:drawing>
          <wp:inline distT="114300" distB="114300" distL="114300" distR="114300" wp14:anchorId="7576842D" wp14:editId="5EB99CD2">
            <wp:extent cx="3462338" cy="9932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62338" cy="993203"/>
                    </a:xfrm>
                    <a:prstGeom prst="rect">
                      <a:avLst/>
                    </a:prstGeom>
                    <a:ln/>
                  </pic:spPr>
                </pic:pic>
              </a:graphicData>
            </a:graphic>
          </wp:inline>
        </w:drawing>
      </w:r>
    </w:p>
    <w:p w14:paraId="7B895E70" w14:textId="77777777" w:rsidR="00A13E5C" w:rsidRPr="00AE476A" w:rsidRDefault="00A13E5C">
      <w:pPr>
        <w:rPr>
          <w:rFonts w:asciiTheme="majorHAnsi" w:hAnsiTheme="majorHAnsi" w:cstheme="majorHAnsi"/>
          <w:b/>
          <w:sz w:val="24"/>
          <w:szCs w:val="24"/>
        </w:rPr>
      </w:pPr>
    </w:p>
    <w:p w14:paraId="5FF8DC62" w14:textId="77777777" w:rsidR="00A13E5C" w:rsidRPr="00AE476A" w:rsidRDefault="00000000">
      <w:pPr>
        <w:rPr>
          <w:rFonts w:asciiTheme="majorHAnsi" w:hAnsiTheme="majorHAnsi" w:cstheme="majorHAnsi"/>
          <w:b/>
          <w:sz w:val="24"/>
          <w:szCs w:val="24"/>
        </w:rPr>
      </w:pPr>
      <w:r w:rsidRPr="00AE476A">
        <w:rPr>
          <w:rFonts w:asciiTheme="majorHAnsi" w:hAnsiTheme="majorHAnsi" w:cstheme="majorHAnsi"/>
          <w:b/>
          <w:sz w:val="24"/>
          <w:szCs w:val="24"/>
        </w:rPr>
        <w:t>“What Juror’s Look For”</w:t>
      </w:r>
    </w:p>
    <w:p w14:paraId="692B7271" w14:textId="77777777" w:rsidR="00A13E5C" w:rsidRPr="00AE476A" w:rsidRDefault="00A13E5C">
      <w:pPr>
        <w:rPr>
          <w:rFonts w:asciiTheme="majorHAnsi" w:hAnsiTheme="majorHAnsi" w:cstheme="majorHAnsi"/>
          <w:sz w:val="24"/>
          <w:szCs w:val="24"/>
        </w:rPr>
      </w:pPr>
    </w:p>
    <w:p w14:paraId="42D246E5" w14:textId="77777777" w:rsidR="00A13E5C" w:rsidRPr="00AE476A" w:rsidRDefault="00000000">
      <w:pPr>
        <w:rPr>
          <w:rFonts w:asciiTheme="majorHAnsi" w:hAnsiTheme="majorHAnsi" w:cstheme="majorHAnsi"/>
          <w:sz w:val="24"/>
          <w:szCs w:val="24"/>
        </w:rPr>
      </w:pPr>
      <w:r w:rsidRPr="00AE476A">
        <w:rPr>
          <w:rFonts w:asciiTheme="majorHAnsi" w:hAnsiTheme="majorHAnsi" w:cstheme="majorHAnsi"/>
          <w:sz w:val="24"/>
          <w:szCs w:val="24"/>
        </w:rPr>
        <w:t>The work must be properly prepared for professional presentation in a gallery or display setting.</w:t>
      </w:r>
    </w:p>
    <w:p w14:paraId="17F6A3F9" w14:textId="77777777" w:rsidR="00A13E5C" w:rsidRPr="00AE476A" w:rsidRDefault="00A13E5C">
      <w:pPr>
        <w:rPr>
          <w:rFonts w:asciiTheme="majorHAnsi" w:hAnsiTheme="majorHAnsi" w:cstheme="majorHAnsi"/>
          <w:sz w:val="24"/>
          <w:szCs w:val="24"/>
        </w:rPr>
      </w:pPr>
    </w:p>
    <w:p w14:paraId="6BFD46B2" w14:textId="77777777" w:rsidR="00A13E5C" w:rsidRPr="00AE476A" w:rsidRDefault="00000000">
      <w:pPr>
        <w:rPr>
          <w:rFonts w:asciiTheme="majorHAnsi" w:hAnsiTheme="majorHAnsi" w:cstheme="majorHAnsi"/>
          <w:sz w:val="24"/>
          <w:szCs w:val="24"/>
        </w:rPr>
      </w:pPr>
      <w:r w:rsidRPr="00AE476A">
        <w:rPr>
          <w:rFonts w:asciiTheme="majorHAnsi" w:hAnsiTheme="majorHAnsi" w:cstheme="majorHAnsi"/>
          <w:b/>
          <w:sz w:val="24"/>
          <w:szCs w:val="24"/>
        </w:rPr>
        <w:t>Technique and Craftsmanship</w:t>
      </w:r>
      <w:r w:rsidRPr="00AE476A">
        <w:rPr>
          <w:rFonts w:asciiTheme="majorHAnsi" w:hAnsiTheme="majorHAnsi" w:cstheme="majorHAnsi"/>
          <w:sz w:val="24"/>
          <w:szCs w:val="24"/>
        </w:rPr>
        <w:br/>
        <w:t>All work must demonstrate attention to detail.  Construction must be sound and able to withstand normal expected usage.  A piece must show understanding of the properties and limitations of the materials used and demonstrate proficiency in the use of tools and skills in knowledge and technique.  The level of technique involved, and the design in terms of its function, should be considered in the evaluation of the overall quality of any given piece.  Finished work should demonstrate a mastery of the craft.</w:t>
      </w:r>
    </w:p>
    <w:p w14:paraId="6E8E0030" w14:textId="77777777" w:rsidR="00A13E5C" w:rsidRPr="00AE476A" w:rsidRDefault="00A13E5C">
      <w:pPr>
        <w:rPr>
          <w:rFonts w:asciiTheme="majorHAnsi" w:hAnsiTheme="majorHAnsi" w:cstheme="majorHAnsi"/>
          <w:sz w:val="24"/>
          <w:szCs w:val="24"/>
        </w:rPr>
      </w:pPr>
    </w:p>
    <w:p w14:paraId="58AA366F" w14:textId="77777777" w:rsidR="00A13E5C" w:rsidRPr="00AE476A" w:rsidRDefault="00000000">
      <w:pPr>
        <w:rPr>
          <w:rFonts w:asciiTheme="majorHAnsi" w:hAnsiTheme="majorHAnsi" w:cstheme="majorHAnsi"/>
          <w:sz w:val="24"/>
          <w:szCs w:val="24"/>
        </w:rPr>
      </w:pPr>
      <w:r w:rsidRPr="00AE476A">
        <w:rPr>
          <w:rFonts w:asciiTheme="majorHAnsi" w:hAnsiTheme="majorHAnsi" w:cstheme="majorHAnsi"/>
          <w:b/>
          <w:sz w:val="24"/>
          <w:szCs w:val="24"/>
        </w:rPr>
        <w:t>Design and Creativity</w:t>
      </w:r>
      <w:r w:rsidRPr="00AE476A">
        <w:rPr>
          <w:rFonts w:asciiTheme="majorHAnsi" w:hAnsiTheme="majorHAnsi" w:cstheme="majorHAnsi"/>
          <w:sz w:val="24"/>
          <w:szCs w:val="24"/>
        </w:rPr>
        <w:br/>
        <w:t>The design of the work should reflect the intended function of the piece as well as visual appeal.  It demands a combination of creativity, technical proficiency, and awareness of the properties of the chosen materials.  The work must be well designed both technically and aesthetically.  Superior design requires the consideration of the elements of design (form, line, color, and texture) and the principles of design (contrast, rhythm, repetition, transition, proportion, and scale).  The body of work should demonstrate the craftsman’s unique voice.</w:t>
      </w:r>
    </w:p>
    <w:p w14:paraId="14F72A0D" w14:textId="77777777" w:rsidR="00A13E5C" w:rsidRPr="00AE476A" w:rsidRDefault="00A13E5C">
      <w:pPr>
        <w:rPr>
          <w:rFonts w:asciiTheme="majorHAnsi" w:hAnsiTheme="majorHAnsi" w:cstheme="majorHAnsi"/>
          <w:sz w:val="24"/>
          <w:szCs w:val="24"/>
        </w:rPr>
      </w:pPr>
    </w:p>
    <w:p w14:paraId="6914F383" w14:textId="77777777" w:rsidR="00A13E5C" w:rsidRPr="00AE476A" w:rsidRDefault="00000000">
      <w:pPr>
        <w:rPr>
          <w:rFonts w:asciiTheme="majorHAnsi" w:hAnsiTheme="majorHAnsi" w:cstheme="majorHAnsi"/>
          <w:sz w:val="24"/>
          <w:szCs w:val="24"/>
        </w:rPr>
      </w:pPr>
      <w:r w:rsidRPr="00AE476A">
        <w:rPr>
          <w:rFonts w:asciiTheme="majorHAnsi" w:hAnsiTheme="majorHAnsi" w:cstheme="majorHAnsi"/>
          <w:b/>
          <w:sz w:val="24"/>
          <w:szCs w:val="24"/>
        </w:rPr>
        <w:t>Materials</w:t>
      </w:r>
      <w:r w:rsidRPr="00AE476A">
        <w:rPr>
          <w:rFonts w:asciiTheme="majorHAnsi" w:hAnsiTheme="majorHAnsi" w:cstheme="majorHAnsi"/>
          <w:sz w:val="24"/>
          <w:szCs w:val="24"/>
        </w:rPr>
        <w:br/>
      </w:r>
      <w:proofErr w:type="spellStart"/>
      <w:r w:rsidRPr="00AE476A">
        <w:rPr>
          <w:rFonts w:asciiTheme="majorHAnsi" w:hAnsiTheme="majorHAnsi" w:cstheme="majorHAnsi"/>
          <w:sz w:val="24"/>
          <w:szCs w:val="24"/>
        </w:rPr>
        <w:t>Materials</w:t>
      </w:r>
      <w:proofErr w:type="spellEnd"/>
      <w:r w:rsidRPr="00AE476A">
        <w:rPr>
          <w:rFonts w:asciiTheme="majorHAnsi" w:hAnsiTheme="majorHAnsi" w:cstheme="majorHAnsi"/>
          <w:sz w:val="24"/>
          <w:szCs w:val="24"/>
        </w:rPr>
        <w:t xml:space="preserve"> used must be of exceptional quality and suited to the purpose of the piece.  Pre-manufactured components are permitted only if they are minimal in the overall design and craftsmanship of the piece.</w:t>
      </w:r>
    </w:p>
    <w:p w14:paraId="63CECAAB" w14:textId="77777777" w:rsidR="00A13E5C" w:rsidRPr="00AE476A" w:rsidRDefault="00A13E5C">
      <w:pPr>
        <w:rPr>
          <w:rFonts w:asciiTheme="majorHAnsi" w:hAnsiTheme="majorHAnsi" w:cstheme="majorHAnsi"/>
          <w:sz w:val="24"/>
          <w:szCs w:val="24"/>
        </w:rPr>
      </w:pPr>
    </w:p>
    <w:p w14:paraId="0F41F969" w14:textId="77777777" w:rsidR="00A13E5C" w:rsidRPr="00AE476A" w:rsidRDefault="00000000">
      <w:pPr>
        <w:rPr>
          <w:rFonts w:asciiTheme="majorHAnsi" w:hAnsiTheme="majorHAnsi" w:cstheme="majorHAnsi"/>
          <w:sz w:val="24"/>
          <w:szCs w:val="24"/>
        </w:rPr>
        <w:sectPr w:rsidR="00A13E5C" w:rsidRPr="00AE476A">
          <w:pgSz w:w="12240" w:h="15840"/>
          <w:pgMar w:top="1440" w:right="1440" w:bottom="1440" w:left="1440" w:header="720" w:footer="720" w:gutter="0"/>
          <w:pgNumType w:start="1"/>
          <w:cols w:space="720"/>
        </w:sectPr>
      </w:pPr>
      <w:r w:rsidRPr="00AE476A">
        <w:rPr>
          <w:rFonts w:asciiTheme="majorHAnsi" w:hAnsiTheme="majorHAnsi" w:cstheme="majorHAnsi"/>
          <w:b/>
          <w:sz w:val="24"/>
          <w:szCs w:val="24"/>
        </w:rPr>
        <w:t>Presentation for Fine Art/Photography Only</w:t>
      </w:r>
      <w:r w:rsidRPr="00AE476A">
        <w:rPr>
          <w:rFonts w:asciiTheme="majorHAnsi" w:hAnsiTheme="majorHAnsi" w:cstheme="majorHAnsi"/>
          <w:sz w:val="24"/>
          <w:szCs w:val="24"/>
        </w:rPr>
        <w:br/>
        <w:t>The work should fill the frame of the image.  Submitted images should show consistency throughout the entire body of work.</w:t>
      </w:r>
    </w:p>
    <w:p w14:paraId="24916E0E" w14:textId="77777777" w:rsidR="00A13E5C" w:rsidRPr="00AE476A" w:rsidRDefault="00000000">
      <w:pPr>
        <w:spacing w:before="240" w:after="240" w:line="240" w:lineRule="auto"/>
        <w:jc w:val="center"/>
        <w:rPr>
          <w:rFonts w:asciiTheme="majorHAnsi" w:hAnsiTheme="majorHAnsi" w:cstheme="majorHAnsi"/>
          <w:b/>
          <w:sz w:val="24"/>
          <w:szCs w:val="24"/>
        </w:rPr>
      </w:pPr>
      <w:bookmarkStart w:id="0" w:name="_vvvyyglkmy3w" w:colFirst="0" w:colLast="0"/>
      <w:bookmarkEnd w:id="0"/>
      <w:r w:rsidRPr="00AE476A">
        <w:rPr>
          <w:rFonts w:asciiTheme="majorHAnsi" w:hAnsiTheme="majorHAnsi" w:cstheme="majorHAnsi"/>
          <w:b/>
          <w:noProof/>
          <w:sz w:val="24"/>
          <w:szCs w:val="24"/>
        </w:rPr>
        <w:lastRenderedPageBreak/>
        <w:drawing>
          <wp:inline distT="114300" distB="114300" distL="114300" distR="114300" wp14:anchorId="11C2027A" wp14:editId="5AE5C228">
            <wp:extent cx="3462338" cy="9932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62338" cy="993203"/>
                    </a:xfrm>
                    <a:prstGeom prst="rect">
                      <a:avLst/>
                    </a:prstGeom>
                    <a:ln/>
                  </pic:spPr>
                </pic:pic>
              </a:graphicData>
            </a:graphic>
          </wp:inline>
        </w:drawing>
      </w:r>
    </w:p>
    <w:p w14:paraId="7A37D717" w14:textId="77777777" w:rsidR="00A13E5C" w:rsidRPr="00AE476A" w:rsidRDefault="00000000">
      <w:pPr>
        <w:spacing w:before="240" w:after="240" w:line="240" w:lineRule="auto"/>
        <w:rPr>
          <w:rFonts w:asciiTheme="majorHAnsi" w:hAnsiTheme="majorHAnsi" w:cstheme="majorHAnsi"/>
          <w:b/>
          <w:sz w:val="24"/>
          <w:szCs w:val="24"/>
        </w:rPr>
      </w:pPr>
      <w:r w:rsidRPr="00AE476A">
        <w:rPr>
          <w:rFonts w:asciiTheme="majorHAnsi" w:hAnsiTheme="majorHAnsi" w:cstheme="majorHAnsi"/>
          <w:b/>
          <w:sz w:val="24"/>
          <w:szCs w:val="24"/>
        </w:rPr>
        <w:t>‘Round the Mountain: Artwork Juror Evaluation Form</w:t>
      </w:r>
    </w:p>
    <w:p w14:paraId="7810F482" w14:textId="77777777" w:rsidR="004C225D" w:rsidRDefault="00000000">
      <w:pPr>
        <w:spacing w:before="240" w:after="240" w:line="240" w:lineRule="auto"/>
        <w:rPr>
          <w:rFonts w:asciiTheme="majorHAnsi" w:hAnsiTheme="majorHAnsi" w:cstheme="majorHAnsi"/>
          <w:b/>
          <w:sz w:val="24"/>
          <w:szCs w:val="24"/>
        </w:rPr>
      </w:pPr>
      <w:r w:rsidRPr="00AE476A">
        <w:rPr>
          <w:rFonts w:asciiTheme="majorHAnsi" w:hAnsiTheme="majorHAnsi" w:cstheme="majorHAnsi"/>
          <w:b/>
          <w:sz w:val="24"/>
          <w:szCs w:val="24"/>
        </w:rPr>
        <w:t>Date: _____/____/_____</w:t>
      </w:r>
      <w:r w:rsidRPr="00AE476A">
        <w:rPr>
          <w:rFonts w:asciiTheme="majorHAnsi" w:hAnsiTheme="majorHAnsi" w:cstheme="majorHAnsi"/>
          <w:b/>
          <w:sz w:val="24"/>
          <w:szCs w:val="24"/>
        </w:rPr>
        <w:tab/>
        <w:t xml:space="preserve">Artisan </w:t>
      </w:r>
      <w:proofErr w:type="gramStart"/>
      <w:r w:rsidRPr="00AE476A">
        <w:rPr>
          <w:rFonts w:asciiTheme="majorHAnsi" w:hAnsiTheme="majorHAnsi" w:cstheme="majorHAnsi"/>
          <w:b/>
          <w:sz w:val="24"/>
          <w:szCs w:val="24"/>
        </w:rPr>
        <w:t>#:_</w:t>
      </w:r>
      <w:proofErr w:type="gramEnd"/>
      <w:r w:rsidRPr="00AE476A">
        <w:rPr>
          <w:rFonts w:asciiTheme="majorHAnsi" w:hAnsiTheme="majorHAnsi" w:cstheme="majorHAnsi"/>
          <w:b/>
          <w:sz w:val="24"/>
          <w:szCs w:val="24"/>
        </w:rPr>
        <w:t>______________</w:t>
      </w:r>
      <w:r w:rsidRPr="00AE476A">
        <w:rPr>
          <w:rFonts w:asciiTheme="majorHAnsi" w:hAnsiTheme="majorHAnsi" w:cstheme="majorHAnsi"/>
          <w:sz w:val="24"/>
          <w:szCs w:val="24"/>
        </w:rPr>
        <w:tab/>
      </w:r>
      <w:r w:rsidRPr="00AE476A">
        <w:rPr>
          <w:rFonts w:asciiTheme="majorHAnsi" w:hAnsiTheme="majorHAnsi" w:cstheme="majorHAnsi"/>
          <w:sz w:val="24"/>
          <w:szCs w:val="24"/>
        </w:rPr>
        <w:tab/>
      </w:r>
      <w:r w:rsidRPr="00AE476A">
        <w:rPr>
          <w:rFonts w:asciiTheme="majorHAnsi" w:hAnsiTheme="majorHAnsi" w:cstheme="majorHAnsi"/>
          <w:b/>
          <w:sz w:val="24"/>
          <w:szCs w:val="24"/>
        </w:rPr>
        <w:t>Juror #:________________</w:t>
      </w:r>
      <w:bookmarkStart w:id="1" w:name="_c8vfzwxrxtth" w:colFirst="0" w:colLast="0"/>
      <w:bookmarkEnd w:id="1"/>
    </w:p>
    <w:p w14:paraId="1C43C049" w14:textId="6AD8E036" w:rsidR="004C225D" w:rsidRPr="004C225D" w:rsidRDefault="004C225D" w:rsidP="004C225D">
      <w:pPr>
        <w:pStyle w:val="Heading3"/>
        <w:rPr>
          <w:rFonts w:asciiTheme="majorHAnsi" w:hAnsiTheme="majorHAnsi" w:cstheme="majorHAnsi"/>
          <w:sz w:val="24"/>
          <w:szCs w:val="24"/>
        </w:rPr>
      </w:pPr>
      <w:r w:rsidRPr="004C225D">
        <w:rPr>
          <w:rStyle w:val="Strong"/>
          <w:rFonts w:asciiTheme="majorHAnsi" w:hAnsiTheme="majorHAnsi" w:cstheme="majorHAnsi"/>
          <w:sz w:val="24"/>
          <w:szCs w:val="24"/>
        </w:rPr>
        <w:t>Criteria &amp; Rubric</w:t>
      </w:r>
    </w:p>
    <w:p w14:paraId="6DA25FF8" w14:textId="3D81165D" w:rsidR="00A13E5C" w:rsidRPr="004C225D" w:rsidRDefault="00000000">
      <w:pPr>
        <w:spacing w:before="240" w:after="240" w:line="240" w:lineRule="auto"/>
        <w:rPr>
          <w:rFonts w:asciiTheme="majorHAnsi" w:hAnsiTheme="majorHAnsi" w:cstheme="majorHAnsi"/>
          <w:b/>
          <w:sz w:val="24"/>
          <w:szCs w:val="24"/>
        </w:rPr>
      </w:pPr>
      <w:r w:rsidRPr="00AE476A">
        <w:rPr>
          <w:rFonts w:asciiTheme="majorHAnsi" w:hAnsiTheme="majorHAnsi" w:cstheme="majorHAnsi"/>
          <w:sz w:val="24"/>
          <w:szCs w:val="24"/>
        </w:rPr>
        <w:t>Please evaluate the artwork based on the following categories. C</w:t>
      </w:r>
      <w:r w:rsidR="00AE476A" w:rsidRPr="00AE476A">
        <w:rPr>
          <w:rFonts w:asciiTheme="majorHAnsi" w:hAnsiTheme="majorHAnsi" w:cstheme="majorHAnsi"/>
          <w:sz w:val="24"/>
          <w:szCs w:val="24"/>
        </w:rPr>
        <w:t>ircle</w:t>
      </w:r>
      <w:r w:rsidRPr="00AE476A">
        <w:rPr>
          <w:rFonts w:asciiTheme="majorHAnsi" w:hAnsiTheme="majorHAnsi" w:cstheme="majorHAnsi"/>
          <w:sz w:val="24"/>
          <w:szCs w:val="24"/>
        </w:rPr>
        <w:t xml:space="preserve"> one for EACH category and make comments on EACH section.</w:t>
      </w:r>
    </w:p>
    <w:p w14:paraId="72A06B70" w14:textId="77777777" w:rsidR="00AE476A" w:rsidRPr="00AE476A" w:rsidRDefault="00AE476A" w:rsidP="00AE476A">
      <w:pPr>
        <w:pStyle w:val="NormalWeb"/>
        <w:rPr>
          <w:rFonts w:asciiTheme="majorHAnsi" w:hAnsiTheme="majorHAnsi" w:cstheme="majorHAnsi"/>
        </w:rPr>
      </w:pPr>
      <w:bookmarkStart w:id="2" w:name="_5cowoqdsu2kn" w:colFirst="0" w:colLast="0"/>
      <w:bookmarkEnd w:id="2"/>
      <w:r w:rsidRPr="00AE476A">
        <w:rPr>
          <w:rStyle w:val="Strong"/>
          <w:rFonts w:asciiTheme="majorHAnsi" w:hAnsiTheme="majorHAnsi" w:cstheme="majorHAnsi"/>
        </w:rPr>
        <w:t>Scoring Scale</w:t>
      </w:r>
    </w:p>
    <w:p w14:paraId="0F469862" w14:textId="77777777" w:rsidR="00AE476A" w:rsidRPr="00AE476A" w:rsidRDefault="00AE476A" w:rsidP="00AE476A">
      <w:pPr>
        <w:pStyle w:val="NormalWeb"/>
        <w:numPr>
          <w:ilvl w:val="0"/>
          <w:numId w:val="4"/>
        </w:numPr>
        <w:rPr>
          <w:rFonts w:asciiTheme="majorHAnsi" w:hAnsiTheme="majorHAnsi" w:cstheme="majorHAnsi"/>
        </w:rPr>
      </w:pPr>
      <w:r w:rsidRPr="00AE476A">
        <w:rPr>
          <w:rStyle w:val="Strong"/>
          <w:rFonts w:asciiTheme="majorHAnsi" w:hAnsiTheme="majorHAnsi" w:cstheme="majorHAnsi"/>
        </w:rPr>
        <w:t>5 – Exceptional</w:t>
      </w:r>
      <w:r w:rsidRPr="00AE476A">
        <w:rPr>
          <w:rFonts w:asciiTheme="majorHAnsi" w:hAnsiTheme="majorHAnsi" w:cstheme="majorHAnsi"/>
        </w:rPr>
        <w:t>: Outstanding, exceeds expectations; mastery evident.</w:t>
      </w:r>
    </w:p>
    <w:p w14:paraId="2250A246" w14:textId="77777777" w:rsidR="00AE476A" w:rsidRPr="00AE476A" w:rsidRDefault="00AE476A" w:rsidP="00AE476A">
      <w:pPr>
        <w:pStyle w:val="NormalWeb"/>
        <w:numPr>
          <w:ilvl w:val="0"/>
          <w:numId w:val="4"/>
        </w:numPr>
        <w:rPr>
          <w:rFonts w:asciiTheme="majorHAnsi" w:hAnsiTheme="majorHAnsi" w:cstheme="majorHAnsi"/>
        </w:rPr>
      </w:pPr>
      <w:r w:rsidRPr="00AE476A">
        <w:rPr>
          <w:rStyle w:val="Strong"/>
          <w:rFonts w:asciiTheme="majorHAnsi" w:hAnsiTheme="majorHAnsi" w:cstheme="majorHAnsi"/>
        </w:rPr>
        <w:t>4 – Excellent</w:t>
      </w:r>
      <w:r w:rsidRPr="00AE476A">
        <w:rPr>
          <w:rFonts w:asciiTheme="majorHAnsi" w:hAnsiTheme="majorHAnsi" w:cstheme="majorHAnsi"/>
        </w:rPr>
        <w:t>: Strong, above average; only minor weaknesses.</w:t>
      </w:r>
    </w:p>
    <w:p w14:paraId="0A6E1387" w14:textId="77777777" w:rsidR="00AE476A" w:rsidRPr="00AE476A" w:rsidRDefault="00AE476A" w:rsidP="00AE476A">
      <w:pPr>
        <w:pStyle w:val="NormalWeb"/>
        <w:numPr>
          <w:ilvl w:val="0"/>
          <w:numId w:val="4"/>
        </w:numPr>
        <w:rPr>
          <w:rFonts w:asciiTheme="majorHAnsi" w:hAnsiTheme="majorHAnsi" w:cstheme="majorHAnsi"/>
        </w:rPr>
      </w:pPr>
      <w:r w:rsidRPr="00AE476A">
        <w:rPr>
          <w:rStyle w:val="Strong"/>
          <w:rFonts w:asciiTheme="majorHAnsi" w:hAnsiTheme="majorHAnsi" w:cstheme="majorHAnsi"/>
        </w:rPr>
        <w:t>3 – Good</w:t>
      </w:r>
      <w:r w:rsidRPr="00AE476A">
        <w:rPr>
          <w:rFonts w:asciiTheme="majorHAnsi" w:hAnsiTheme="majorHAnsi" w:cstheme="majorHAnsi"/>
        </w:rPr>
        <w:t>: Solid work, meets expectations; room for growth.</w:t>
      </w:r>
    </w:p>
    <w:p w14:paraId="3BEFC915" w14:textId="77777777" w:rsidR="00AE476A" w:rsidRPr="00AE476A" w:rsidRDefault="00AE476A" w:rsidP="00AE476A">
      <w:pPr>
        <w:pStyle w:val="NormalWeb"/>
        <w:numPr>
          <w:ilvl w:val="0"/>
          <w:numId w:val="4"/>
        </w:numPr>
        <w:rPr>
          <w:rFonts w:asciiTheme="majorHAnsi" w:hAnsiTheme="majorHAnsi" w:cstheme="majorHAnsi"/>
        </w:rPr>
      </w:pPr>
      <w:r w:rsidRPr="00AE476A">
        <w:rPr>
          <w:rStyle w:val="Strong"/>
          <w:rFonts w:asciiTheme="majorHAnsi" w:hAnsiTheme="majorHAnsi" w:cstheme="majorHAnsi"/>
        </w:rPr>
        <w:t>2 – Fair</w:t>
      </w:r>
      <w:r w:rsidRPr="00AE476A">
        <w:rPr>
          <w:rFonts w:asciiTheme="majorHAnsi" w:hAnsiTheme="majorHAnsi" w:cstheme="majorHAnsi"/>
        </w:rPr>
        <w:t>: Below expectations; noticeable weaknesses.</w:t>
      </w:r>
    </w:p>
    <w:p w14:paraId="7901F674" w14:textId="77777777" w:rsidR="00AE476A" w:rsidRPr="00AE476A" w:rsidRDefault="00AE476A" w:rsidP="00AE476A">
      <w:pPr>
        <w:pStyle w:val="NormalWeb"/>
        <w:numPr>
          <w:ilvl w:val="0"/>
          <w:numId w:val="4"/>
        </w:numPr>
        <w:rPr>
          <w:rFonts w:asciiTheme="majorHAnsi" w:hAnsiTheme="majorHAnsi" w:cstheme="majorHAnsi"/>
        </w:rPr>
      </w:pPr>
      <w:r w:rsidRPr="00AE476A">
        <w:rPr>
          <w:rStyle w:val="Strong"/>
          <w:rFonts w:asciiTheme="majorHAnsi" w:hAnsiTheme="majorHAnsi" w:cstheme="majorHAnsi"/>
        </w:rPr>
        <w:t>1 – Needs Improvement</w:t>
      </w:r>
      <w:r w:rsidRPr="00AE476A">
        <w:rPr>
          <w:rFonts w:asciiTheme="majorHAnsi" w:hAnsiTheme="majorHAnsi" w:cstheme="majorHAnsi"/>
        </w:rPr>
        <w:t>: Significantly below expectations; major issues present.</w:t>
      </w:r>
    </w:p>
    <w:p w14:paraId="5B58B973" w14:textId="77777777" w:rsidR="00AE476A" w:rsidRPr="00AE476A" w:rsidRDefault="009D6705" w:rsidP="00AE476A">
      <w:pPr>
        <w:rPr>
          <w:rFonts w:asciiTheme="majorHAnsi" w:hAnsiTheme="majorHAnsi" w:cstheme="majorHAnsi"/>
          <w:sz w:val="24"/>
          <w:szCs w:val="24"/>
        </w:rPr>
      </w:pPr>
      <w:r w:rsidRPr="009D6705">
        <w:rPr>
          <w:rFonts w:asciiTheme="majorHAnsi" w:hAnsiTheme="majorHAnsi" w:cstheme="majorHAnsi"/>
          <w:noProof/>
          <w:sz w:val="24"/>
          <w:szCs w:val="24"/>
        </w:rPr>
        <w:pict w14:anchorId="09C87A5E">
          <v:rect id="_x0000_i1030" alt="" style="width:468pt;height:.05pt;mso-width-percent:0;mso-height-percent:0;mso-width-percent:0;mso-height-percent:0" o:hralign="center" o:hrstd="t" o:hr="t" fillcolor="#a0a0a0" stroked="f"/>
        </w:pict>
      </w:r>
    </w:p>
    <w:p w14:paraId="2CE15BE6" w14:textId="77777777" w:rsidR="00AE476A" w:rsidRPr="00AE476A" w:rsidRDefault="00AE476A" w:rsidP="00AE476A">
      <w:pPr>
        <w:pStyle w:val="NormalWeb"/>
        <w:rPr>
          <w:rFonts w:asciiTheme="majorHAnsi" w:hAnsiTheme="majorHAnsi" w:cstheme="majorHAnsi"/>
        </w:rPr>
      </w:pPr>
      <w:r w:rsidRPr="00AE476A">
        <w:rPr>
          <w:rStyle w:val="Strong"/>
          <w:rFonts w:asciiTheme="majorHAnsi" w:hAnsiTheme="majorHAnsi" w:cstheme="majorHAnsi"/>
        </w:rPr>
        <w:t>1. Composition (Structure, Balance, Visual Flow, Impact)</w:t>
      </w:r>
    </w:p>
    <w:p w14:paraId="5C8F548E" w14:textId="77777777" w:rsidR="00AE476A" w:rsidRPr="00AE476A" w:rsidRDefault="00AE476A" w:rsidP="00AE476A">
      <w:pPr>
        <w:pStyle w:val="NormalWeb"/>
        <w:numPr>
          <w:ilvl w:val="0"/>
          <w:numId w:val="5"/>
        </w:numPr>
        <w:rPr>
          <w:rFonts w:asciiTheme="majorHAnsi" w:hAnsiTheme="majorHAnsi" w:cstheme="majorHAnsi"/>
        </w:rPr>
      </w:pPr>
      <w:r w:rsidRPr="00AE476A">
        <w:rPr>
          <w:rFonts w:asciiTheme="majorHAnsi" w:hAnsiTheme="majorHAnsi" w:cstheme="majorHAnsi"/>
        </w:rPr>
        <w:t>5 – Exceptional use of space, balance, and focal points; composition enhances narrative and visual impact.</w:t>
      </w:r>
    </w:p>
    <w:p w14:paraId="01ABA8CD" w14:textId="77777777" w:rsidR="00AE476A" w:rsidRPr="00AE476A" w:rsidRDefault="00AE476A" w:rsidP="00AE476A">
      <w:pPr>
        <w:pStyle w:val="NormalWeb"/>
        <w:numPr>
          <w:ilvl w:val="0"/>
          <w:numId w:val="5"/>
        </w:numPr>
        <w:rPr>
          <w:rFonts w:asciiTheme="majorHAnsi" w:hAnsiTheme="majorHAnsi" w:cstheme="majorHAnsi"/>
        </w:rPr>
      </w:pPr>
      <w:r w:rsidRPr="00AE476A">
        <w:rPr>
          <w:rFonts w:asciiTheme="majorHAnsi" w:hAnsiTheme="majorHAnsi" w:cstheme="majorHAnsi"/>
        </w:rPr>
        <w:t>4 – Very good structure and flow; minor improvements could strengthen the piece.</w:t>
      </w:r>
    </w:p>
    <w:p w14:paraId="31777273" w14:textId="77777777" w:rsidR="00AE476A" w:rsidRPr="00AE476A" w:rsidRDefault="00AE476A" w:rsidP="00AE476A">
      <w:pPr>
        <w:pStyle w:val="NormalWeb"/>
        <w:numPr>
          <w:ilvl w:val="0"/>
          <w:numId w:val="5"/>
        </w:numPr>
        <w:rPr>
          <w:rFonts w:asciiTheme="majorHAnsi" w:hAnsiTheme="majorHAnsi" w:cstheme="majorHAnsi"/>
        </w:rPr>
      </w:pPr>
      <w:r w:rsidRPr="00AE476A">
        <w:rPr>
          <w:rFonts w:asciiTheme="majorHAnsi" w:hAnsiTheme="majorHAnsi" w:cstheme="majorHAnsi"/>
        </w:rPr>
        <w:t>3 – Adequate balance and structure; composition supports work but lacks refinement.</w:t>
      </w:r>
    </w:p>
    <w:p w14:paraId="4E6E858A" w14:textId="77777777" w:rsidR="00AE476A" w:rsidRPr="00AE476A" w:rsidRDefault="00AE476A" w:rsidP="00AE476A">
      <w:pPr>
        <w:pStyle w:val="NormalWeb"/>
        <w:numPr>
          <w:ilvl w:val="0"/>
          <w:numId w:val="5"/>
        </w:numPr>
        <w:rPr>
          <w:rFonts w:asciiTheme="majorHAnsi" w:hAnsiTheme="majorHAnsi" w:cstheme="majorHAnsi"/>
        </w:rPr>
      </w:pPr>
      <w:r w:rsidRPr="00AE476A">
        <w:rPr>
          <w:rFonts w:asciiTheme="majorHAnsi" w:hAnsiTheme="majorHAnsi" w:cstheme="majorHAnsi"/>
        </w:rPr>
        <w:t>2 – Weak organization; distracting elements reduce clarity and impact.</w:t>
      </w:r>
    </w:p>
    <w:p w14:paraId="0105CEDC" w14:textId="77777777" w:rsidR="00AE476A" w:rsidRPr="00AE476A" w:rsidRDefault="00AE476A" w:rsidP="00AE476A">
      <w:pPr>
        <w:pStyle w:val="NormalWeb"/>
        <w:numPr>
          <w:ilvl w:val="0"/>
          <w:numId w:val="5"/>
        </w:numPr>
        <w:rPr>
          <w:rFonts w:asciiTheme="majorHAnsi" w:hAnsiTheme="majorHAnsi" w:cstheme="majorHAnsi"/>
        </w:rPr>
      </w:pPr>
      <w:r w:rsidRPr="00AE476A">
        <w:rPr>
          <w:rFonts w:asciiTheme="majorHAnsi" w:hAnsiTheme="majorHAnsi" w:cstheme="majorHAnsi"/>
        </w:rPr>
        <w:t>1 – Poor composition; lacks balance, flow, or focal point.</w:t>
      </w:r>
    </w:p>
    <w:p w14:paraId="325FB602" w14:textId="08E73DB5" w:rsidR="00AE476A" w:rsidRPr="00AE476A" w:rsidRDefault="00AE476A" w:rsidP="00AE476A">
      <w:pPr>
        <w:pStyle w:val="NormalWeb"/>
        <w:spacing w:line="360" w:lineRule="auto"/>
        <w:rPr>
          <w:rFonts w:asciiTheme="majorHAnsi" w:hAnsiTheme="majorHAnsi" w:cstheme="majorHAnsi"/>
        </w:rPr>
      </w:pPr>
      <w:r w:rsidRPr="00AE476A">
        <w:rPr>
          <w:rFonts w:asciiTheme="majorHAnsi" w:hAnsiTheme="majorHAnsi" w:cstheme="majorHAnsi"/>
        </w:rPr>
        <w:t>Comments: ____________________________________________________________________________________________________________________________________________________________</w:t>
      </w:r>
    </w:p>
    <w:p w14:paraId="325BB75A" w14:textId="77777777" w:rsidR="004C225D" w:rsidRDefault="004C225D">
      <w:pPr>
        <w:rPr>
          <w:rStyle w:val="Strong"/>
          <w:rFonts w:asciiTheme="majorHAnsi" w:eastAsia="Times New Roman" w:hAnsiTheme="majorHAnsi" w:cstheme="majorHAnsi"/>
          <w:sz w:val="24"/>
          <w:szCs w:val="24"/>
          <w:lang w:val="en-US"/>
        </w:rPr>
      </w:pPr>
      <w:r>
        <w:rPr>
          <w:rStyle w:val="Strong"/>
          <w:rFonts w:asciiTheme="majorHAnsi" w:hAnsiTheme="majorHAnsi" w:cstheme="majorHAnsi"/>
        </w:rPr>
        <w:br w:type="page"/>
      </w:r>
    </w:p>
    <w:p w14:paraId="56DD8B96" w14:textId="1C1D7D46" w:rsidR="00AE476A" w:rsidRPr="00AE476A" w:rsidRDefault="00AE476A" w:rsidP="00AE476A">
      <w:pPr>
        <w:pStyle w:val="NormalWeb"/>
        <w:rPr>
          <w:rFonts w:asciiTheme="majorHAnsi" w:hAnsiTheme="majorHAnsi" w:cstheme="majorHAnsi"/>
        </w:rPr>
      </w:pPr>
      <w:r w:rsidRPr="00AE476A">
        <w:rPr>
          <w:rStyle w:val="Strong"/>
          <w:rFonts w:asciiTheme="majorHAnsi" w:hAnsiTheme="majorHAnsi" w:cstheme="majorHAnsi"/>
        </w:rPr>
        <w:lastRenderedPageBreak/>
        <w:t>2. Technical Skill / Execution (Craftsmanship, Precision, Mastery of Tools &amp; Materials)</w:t>
      </w:r>
    </w:p>
    <w:p w14:paraId="0C40E625" w14:textId="77777777" w:rsidR="00AE476A" w:rsidRPr="00AE476A" w:rsidRDefault="00AE476A" w:rsidP="00AE476A">
      <w:pPr>
        <w:pStyle w:val="NormalWeb"/>
        <w:numPr>
          <w:ilvl w:val="0"/>
          <w:numId w:val="6"/>
        </w:numPr>
        <w:rPr>
          <w:rFonts w:asciiTheme="majorHAnsi" w:hAnsiTheme="majorHAnsi" w:cstheme="majorHAnsi"/>
        </w:rPr>
      </w:pPr>
      <w:r w:rsidRPr="00AE476A">
        <w:rPr>
          <w:rFonts w:asciiTheme="majorHAnsi" w:hAnsiTheme="majorHAnsi" w:cstheme="majorHAnsi"/>
        </w:rPr>
        <w:t>5 – Flawless craftsmanship, excellent attention to detail, mastery of materials and techniques.</w:t>
      </w:r>
    </w:p>
    <w:p w14:paraId="30C9C08E" w14:textId="77777777" w:rsidR="00AE476A" w:rsidRPr="00AE476A" w:rsidRDefault="00AE476A" w:rsidP="00AE476A">
      <w:pPr>
        <w:pStyle w:val="NormalWeb"/>
        <w:numPr>
          <w:ilvl w:val="0"/>
          <w:numId w:val="6"/>
        </w:numPr>
        <w:rPr>
          <w:rFonts w:asciiTheme="majorHAnsi" w:hAnsiTheme="majorHAnsi" w:cstheme="majorHAnsi"/>
        </w:rPr>
      </w:pPr>
      <w:r w:rsidRPr="00AE476A">
        <w:rPr>
          <w:rFonts w:asciiTheme="majorHAnsi" w:hAnsiTheme="majorHAnsi" w:cstheme="majorHAnsi"/>
        </w:rPr>
        <w:t>4 – Strong craftsmanship with only minor flaws; highly proficient.</w:t>
      </w:r>
    </w:p>
    <w:p w14:paraId="46ECDA62" w14:textId="77777777" w:rsidR="00AE476A" w:rsidRPr="00AE476A" w:rsidRDefault="00AE476A" w:rsidP="00AE476A">
      <w:pPr>
        <w:pStyle w:val="NormalWeb"/>
        <w:numPr>
          <w:ilvl w:val="0"/>
          <w:numId w:val="6"/>
        </w:numPr>
        <w:rPr>
          <w:rFonts w:asciiTheme="majorHAnsi" w:hAnsiTheme="majorHAnsi" w:cstheme="majorHAnsi"/>
        </w:rPr>
      </w:pPr>
      <w:r w:rsidRPr="00AE476A">
        <w:rPr>
          <w:rFonts w:asciiTheme="majorHAnsi" w:hAnsiTheme="majorHAnsi" w:cstheme="majorHAnsi"/>
        </w:rPr>
        <w:t>3 – Competent technique, but some inconsistencies or limitations in execution.</w:t>
      </w:r>
    </w:p>
    <w:p w14:paraId="0782B06E" w14:textId="77777777" w:rsidR="00AE476A" w:rsidRPr="00AE476A" w:rsidRDefault="00AE476A" w:rsidP="00AE476A">
      <w:pPr>
        <w:pStyle w:val="NormalWeb"/>
        <w:numPr>
          <w:ilvl w:val="0"/>
          <w:numId w:val="6"/>
        </w:numPr>
        <w:rPr>
          <w:rFonts w:asciiTheme="majorHAnsi" w:hAnsiTheme="majorHAnsi" w:cstheme="majorHAnsi"/>
        </w:rPr>
      </w:pPr>
      <w:r w:rsidRPr="00AE476A">
        <w:rPr>
          <w:rFonts w:asciiTheme="majorHAnsi" w:hAnsiTheme="majorHAnsi" w:cstheme="majorHAnsi"/>
        </w:rPr>
        <w:t>2 – Noticeable technical flaws; limited mastery of materials or tools.</w:t>
      </w:r>
    </w:p>
    <w:p w14:paraId="3BB722BC" w14:textId="77777777" w:rsidR="00AE476A" w:rsidRPr="00AE476A" w:rsidRDefault="00AE476A" w:rsidP="00AE476A">
      <w:pPr>
        <w:pStyle w:val="NormalWeb"/>
        <w:numPr>
          <w:ilvl w:val="0"/>
          <w:numId w:val="6"/>
        </w:numPr>
        <w:rPr>
          <w:rFonts w:asciiTheme="majorHAnsi" w:hAnsiTheme="majorHAnsi" w:cstheme="majorHAnsi"/>
        </w:rPr>
      </w:pPr>
      <w:r w:rsidRPr="00AE476A">
        <w:rPr>
          <w:rFonts w:asciiTheme="majorHAnsi" w:hAnsiTheme="majorHAnsi" w:cstheme="majorHAnsi"/>
        </w:rPr>
        <w:t>1 – Poor craftsmanship; significant technical problems throughout.</w:t>
      </w:r>
    </w:p>
    <w:p w14:paraId="4A552540" w14:textId="0D48EEC9" w:rsidR="00AE476A" w:rsidRPr="00AE476A" w:rsidRDefault="00AE476A" w:rsidP="00AE476A">
      <w:pPr>
        <w:pStyle w:val="NormalWeb"/>
        <w:spacing w:line="360" w:lineRule="auto"/>
        <w:ind w:left="360"/>
        <w:rPr>
          <w:rFonts w:asciiTheme="majorHAnsi" w:hAnsiTheme="majorHAnsi" w:cstheme="majorHAnsi"/>
        </w:rPr>
      </w:pPr>
      <w:r w:rsidRPr="00AE476A">
        <w:rPr>
          <w:rFonts w:asciiTheme="majorHAnsi" w:hAnsiTheme="majorHAnsi" w:cstheme="majorHAnsi"/>
        </w:rPr>
        <w:t>Comments: ______________________________________________________________________________________________________________________________________________________</w:t>
      </w:r>
    </w:p>
    <w:p w14:paraId="7BBC57AA" w14:textId="77777777" w:rsidR="00AE476A" w:rsidRPr="00AE476A" w:rsidRDefault="00AE476A" w:rsidP="00AE476A">
      <w:pPr>
        <w:pStyle w:val="NormalWeb"/>
        <w:rPr>
          <w:rFonts w:asciiTheme="majorHAnsi" w:hAnsiTheme="majorHAnsi" w:cstheme="majorHAnsi"/>
        </w:rPr>
      </w:pPr>
      <w:r w:rsidRPr="00AE476A">
        <w:rPr>
          <w:rStyle w:val="Strong"/>
          <w:rFonts w:asciiTheme="majorHAnsi" w:hAnsiTheme="majorHAnsi" w:cstheme="majorHAnsi"/>
        </w:rPr>
        <w:t>3. Creativity (Originality, Innovation, Unique Voice)</w:t>
      </w:r>
    </w:p>
    <w:p w14:paraId="037C1F01" w14:textId="77777777" w:rsidR="00AE476A" w:rsidRPr="00AE476A" w:rsidRDefault="00AE476A" w:rsidP="00AE476A">
      <w:pPr>
        <w:pStyle w:val="NormalWeb"/>
        <w:numPr>
          <w:ilvl w:val="0"/>
          <w:numId w:val="7"/>
        </w:numPr>
        <w:rPr>
          <w:rFonts w:asciiTheme="majorHAnsi" w:hAnsiTheme="majorHAnsi" w:cstheme="majorHAnsi"/>
        </w:rPr>
      </w:pPr>
      <w:r w:rsidRPr="00AE476A">
        <w:rPr>
          <w:rFonts w:asciiTheme="majorHAnsi" w:hAnsiTheme="majorHAnsi" w:cstheme="majorHAnsi"/>
        </w:rPr>
        <w:t>5 – Highly original, innovative, and thought-provoking; strong artistic voice evident.</w:t>
      </w:r>
    </w:p>
    <w:p w14:paraId="4BBE21C9" w14:textId="77777777" w:rsidR="00AE476A" w:rsidRPr="00AE476A" w:rsidRDefault="00AE476A" w:rsidP="00AE476A">
      <w:pPr>
        <w:pStyle w:val="NormalWeb"/>
        <w:numPr>
          <w:ilvl w:val="0"/>
          <w:numId w:val="7"/>
        </w:numPr>
        <w:rPr>
          <w:rFonts w:asciiTheme="majorHAnsi" w:hAnsiTheme="majorHAnsi" w:cstheme="majorHAnsi"/>
        </w:rPr>
      </w:pPr>
      <w:r w:rsidRPr="00AE476A">
        <w:rPr>
          <w:rFonts w:asciiTheme="majorHAnsi" w:hAnsiTheme="majorHAnsi" w:cstheme="majorHAnsi"/>
        </w:rPr>
        <w:t>4 – Creative and fresh approach; some elements could be pushed further.</w:t>
      </w:r>
    </w:p>
    <w:p w14:paraId="5822ED3E" w14:textId="77777777" w:rsidR="00AE476A" w:rsidRPr="00AE476A" w:rsidRDefault="00AE476A" w:rsidP="00AE476A">
      <w:pPr>
        <w:pStyle w:val="NormalWeb"/>
        <w:numPr>
          <w:ilvl w:val="0"/>
          <w:numId w:val="7"/>
        </w:numPr>
        <w:rPr>
          <w:rFonts w:asciiTheme="majorHAnsi" w:hAnsiTheme="majorHAnsi" w:cstheme="majorHAnsi"/>
        </w:rPr>
      </w:pPr>
      <w:r w:rsidRPr="00AE476A">
        <w:rPr>
          <w:rFonts w:asciiTheme="majorHAnsi" w:hAnsiTheme="majorHAnsi" w:cstheme="majorHAnsi"/>
        </w:rPr>
        <w:t xml:space="preserve">3 – Shows some </w:t>
      </w:r>
      <w:proofErr w:type="gramStart"/>
      <w:r w:rsidRPr="00AE476A">
        <w:rPr>
          <w:rFonts w:asciiTheme="majorHAnsi" w:hAnsiTheme="majorHAnsi" w:cstheme="majorHAnsi"/>
        </w:rPr>
        <w:t>originality;</w:t>
      </w:r>
      <w:proofErr w:type="gramEnd"/>
      <w:r w:rsidRPr="00AE476A">
        <w:rPr>
          <w:rFonts w:asciiTheme="majorHAnsi" w:hAnsiTheme="majorHAnsi" w:cstheme="majorHAnsi"/>
        </w:rPr>
        <w:t xml:space="preserve"> familiar concepts with moderate uniqueness.</w:t>
      </w:r>
    </w:p>
    <w:p w14:paraId="4EF43977" w14:textId="77777777" w:rsidR="00AE476A" w:rsidRPr="00AE476A" w:rsidRDefault="00AE476A" w:rsidP="00AE476A">
      <w:pPr>
        <w:pStyle w:val="NormalWeb"/>
        <w:numPr>
          <w:ilvl w:val="0"/>
          <w:numId w:val="7"/>
        </w:numPr>
        <w:rPr>
          <w:rFonts w:asciiTheme="majorHAnsi" w:hAnsiTheme="majorHAnsi" w:cstheme="majorHAnsi"/>
        </w:rPr>
      </w:pPr>
      <w:r w:rsidRPr="00AE476A">
        <w:rPr>
          <w:rFonts w:asciiTheme="majorHAnsi" w:hAnsiTheme="majorHAnsi" w:cstheme="majorHAnsi"/>
        </w:rPr>
        <w:t>2 – Limited creativity; work relies heavily on conventional or familiar ideas.</w:t>
      </w:r>
    </w:p>
    <w:p w14:paraId="0A4D712F" w14:textId="77777777" w:rsidR="00AE476A" w:rsidRPr="00AE476A" w:rsidRDefault="00AE476A" w:rsidP="00AE476A">
      <w:pPr>
        <w:pStyle w:val="NormalWeb"/>
        <w:numPr>
          <w:ilvl w:val="0"/>
          <w:numId w:val="7"/>
        </w:numPr>
        <w:rPr>
          <w:rFonts w:asciiTheme="majorHAnsi" w:hAnsiTheme="majorHAnsi" w:cstheme="majorHAnsi"/>
        </w:rPr>
      </w:pPr>
      <w:r w:rsidRPr="00AE476A">
        <w:rPr>
          <w:rFonts w:asciiTheme="majorHAnsi" w:hAnsiTheme="majorHAnsi" w:cstheme="majorHAnsi"/>
        </w:rPr>
        <w:t>1 – Lacks originality or artistic voice; derivative or unengaging.</w:t>
      </w:r>
    </w:p>
    <w:p w14:paraId="2E55A06A" w14:textId="45B20ECA" w:rsidR="00AE476A" w:rsidRPr="00AE476A" w:rsidRDefault="00AE476A" w:rsidP="00AE476A">
      <w:pPr>
        <w:pStyle w:val="NormalWeb"/>
        <w:spacing w:line="360" w:lineRule="auto"/>
        <w:ind w:left="360"/>
        <w:rPr>
          <w:rFonts w:asciiTheme="majorHAnsi" w:hAnsiTheme="majorHAnsi" w:cstheme="majorHAnsi"/>
        </w:rPr>
      </w:pPr>
      <w:r w:rsidRPr="00AE476A">
        <w:rPr>
          <w:rFonts w:asciiTheme="majorHAnsi" w:hAnsiTheme="majorHAnsi" w:cstheme="majorHAnsi"/>
        </w:rPr>
        <w:t>Comments: ______________________________________________________________________________________________________________________________________________________</w:t>
      </w:r>
    </w:p>
    <w:p w14:paraId="57FBE194" w14:textId="77777777" w:rsidR="00AE476A" w:rsidRPr="00AE476A" w:rsidRDefault="00AE476A" w:rsidP="00AE476A">
      <w:pPr>
        <w:pStyle w:val="NormalWeb"/>
        <w:rPr>
          <w:rFonts w:asciiTheme="majorHAnsi" w:hAnsiTheme="majorHAnsi" w:cstheme="majorHAnsi"/>
        </w:rPr>
      </w:pPr>
      <w:r w:rsidRPr="00AE476A">
        <w:rPr>
          <w:rStyle w:val="Strong"/>
          <w:rFonts w:asciiTheme="majorHAnsi" w:hAnsiTheme="majorHAnsi" w:cstheme="majorHAnsi"/>
        </w:rPr>
        <w:t>4. Use of Medium / Materials (Intentionality, Quality, Suitability to Concept)</w:t>
      </w:r>
    </w:p>
    <w:p w14:paraId="7509CBDF" w14:textId="77777777" w:rsidR="00AE476A" w:rsidRPr="00AE476A" w:rsidRDefault="00AE476A" w:rsidP="00AE476A">
      <w:pPr>
        <w:pStyle w:val="NormalWeb"/>
        <w:numPr>
          <w:ilvl w:val="0"/>
          <w:numId w:val="8"/>
        </w:numPr>
        <w:rPr>
          <w:rFonts w:asciiTheme="majorHAnsi" w:hAnsiTheme="majorHAnsi" w:cstheme="majorHAnsi"/>
        </w:rPr>
      </w:pPr>
      <w:r w:rsidRPr="00AE476A">
        <w:rPr>
          <w:rFonts w:asciiTheme="majorHAnsi" w:hAnsiTheme="majorHAnsi" w:cstheme="majorHAnsi"/>
        </w:rPr>
        <w:t>5 – Exceptional use of medium; materials enhance and elevate the concept.</w:t>
      </w:r>
    </w:p>
    <w:p w14:paraId="13DF1370" w14:textId="77777777" w:rsidR="00AE476A" w:rsidRPr="00AE476A" w:rsidRDefault="00AE476A" w:rsidP="00AE476A">
      <w:pPr>
        <w:pStyle w:val="NormalWeb"/>
        <w:numPr>
          <w:ilvl w:val="0"/>
          <w:numId w:val="8"/>
        </w:numPr>
        <w:rPr>
          <w:rFonts w:asciiTheme="majorHAnsi" w:hAnsiTheme="majorHAnsi" w:cstheme="majorHAnsi"/>
        </w:rPr>
      </w:pPr>
      <w:r w:rsidRPr="00AE476A">
        <w:rPr>
          <w:rFonts w:asciiTheme="majorHAnsi" w:hAnsiTheme="majorHAnsi" w:cstheme="majorHAnsi"/>
        </w:rPr>
        <w:t>4 – Strong use of materials, well-suited to the piece; minor improvements possible.</w:t>
      </w:r>
    </w:p>
    <w:p w14:paraId="6FF9790A" w14:textId="77777777" w:rsidR="00AE476A" w:rsidRPr="00AE476A" w:rsidRDefault="00AE476A" w:rsidP="00AE476A">
      <w:pPr>
        <w:pStyle w:val="NormalWeb"/>
        <w:numPr>
          <w:ilvl w:val="0"/>
          <w:numId w:val="8"/>
        </w:numPr>
        <w:rPr>
          <w:rFonts w:asciiTheme="majorHAnsi" w:hAnsiTheme="majorHAnsi" w:cstheme="majorHAnsi"/>
        </w:rPr>
      </w:pPr>
      <w:r w:rsidRPr="00AE476A">
        <w:rPr>
          <w:rFonts w:asciiTheme="majorHAnsi" w:hAnsiTheme="majorHAnsi" w:cstheme="majorHAnsi"/>
        </w:rPr>
        <w:t>3 – Appropriate use of materials; adequate but not especially impactful.</w:t>
      </w:r>
    </w:p>
    <w:p w14:paraId="50A56E2A" w14:textId="77777777" w:rsidR="00AE476A" w:rsidRPr="00AE476A" w:rsidRDefault="00AE476A" w:rsidP="00AE476A">
      <w:pPr>
        <w:pStyle w:val="NormalWeb"/>
        <w:numPr>
          <w:ilvl w:val="0"/>
          <w:numId w:val="8"/>
        </w:numPr>
        <w:rPr>
          <w:rFonts w:asciiTheme="majorHAnsi" w:hAnsiTheme="majorHAnsi" w:cstheme="majorHAnsi"/>
        </w:rPr>
      </w:pPr>
      <w:r w:rsidRPr="00AE476A">
        <w:rPr>
          <w:rFonts w:asciiTheme="majorHAnsi" w:hAnsiTheme="majorHAnsi" w:cstheme="majorHAnsi"/>
        </w:rPr>
        <w:t>2 – Materials poorly chosen or applied; detracts from overall quality.</w:t>
      </w:r>
    </w:p>
    <w:p w14:paraId="758032EC" w14:textId="77777777" w:rsidR="00AE476A" w:rsidRPr="00AE476A" w:rsidRDefault="00AE476A" w:rsidP="00AE476A">
      <w:pPr>
        <w:pStyle w:val="NormalWeb"/>
        <w:numPr>
          <w:ilvl w:val="0"/>
          <w:numId w:val="8"/>
        </w:numPr>
        <w:rPr>
          <w:rFonts w:asciiTheme="majorHAnsi" w:hAnsiTheme="majorHAnsi" w:cstheme="majorHAnsi"/>
        </w:rPr>
      </w:pPr>
      <w:r w:rsidRPr="00AE476A">
        <w:rPr>
          <w:rFonts w:asciiTheme="majorHAnsi" w:hAnsiTheme="majorHAnsi" w:cstheme="majorHAnsi"/>
        </w:rPr>
        <w:t>1 – Inappropriate or ineffective use of medium; undermines the piece.</w:t>
      </w:r>
    </w:p>
    <w:p w14:paraId="009650B6" w14:textId="69E9ECDD" w:rsidR="00AE476A" w:rsidRPr="00AE476A" w:rsidRDefault="00AE476A" w:rsidP="00AE476A">
      <w:pPr>
        <w:pStyle w:val="NormalWeb"/>
        <w:spacing w:line="360" w:lineRule="auto"/>
        <w:ind w:left="360"/>
        <w:rPr>
          <w:rFonts w:asciiTheme="majorHAnsi" w:hAnsiTheme="majorHAnsi" w:cstheme="majorHAnsi"/>
        </w:rPr>
      </w:pPr>
      <w:r w:rsidRPr="00AE476A">
        <w:rPr>
          <w:rFonts w:asciiTheme="majorHAnsi" w:hAnsiTheme="majorHAnsi" w:cstheme="majorHAnsi"/>
        </w:rPr>
        <w:t>Comments: ______________________________________________________________________________________________________________________________________________________</w:t>
      </w:r>
    </w:p>
    <w:p w14:paraId="522E76A1" w14:textId="77777777" w:rsidR="00AE476A" w:rsidRPr="00AE476A" w:rsidRDefault="009D6705" w:rsidP="00AE476A">
      <w:pPr>
        <w:rPr>
          <w:rFonts w:asciiTheme="majorHAnsi" w:hAnsiTheme="majorHAnsi" w:cstheme="majorHAnsi"/>
          <w:sz w:val="24"/>
          <w:szCs w:val="24"/>
        </w:rPr>
      </w:pPr>
      <w:r w:rsidRPr="009D6705">
        <w:rPr>
          <w:rFonts w:asciiTheme="majorHAnsi" w:hAnsiTheme="majorHAnsi" w:cstheme="majorHAnsi"/>
          <w:noProof/>
          <w:sz w:val="24"/>
          <w:szCs w:val="24"/>
        </w:rPr>
        <w:pict w14:anchorId="6B0B2284">
          <v:rect id="_x0000_i1029" alt="" style="width:468pt;height:.05pt;mso-width-percent:0;mso-height-percent:0;mso-width-percent:0;mso-height-percent:0" o:hralign="center" o:hrstd="t" o:hr="t" fillcolor="#a0a0a0" stroked="f"/>
        </w:pict>
      </w:r>
    </w:p>
    <w:p w14:paraId="5B89D1BB" w14:textId="77777777" w:rsidR="00AE476A" w:rsidRPr="00AE476A" w:rsidRDefault="00AE476A" w:rsidP="00AE476A">
      <w:pPr>
        <w:pStyle w:val="Heading3"/>
        <w:rPr>
          <w:rFonts w:asciiTheme="majorHAnsi" w:hAnsiTheme="majorHAnsi" w:cstheme="majorHAnsi"/>
          <w:sz w:val="24"/>
          <w:szCs w:val="24"/>
        </w:rPr>
      </w:pPr>
      <w:r w:rsidRPr="00AE476A">
        <w:rPr>
          <w:rStyle w:val="Strong"/>
          <w:rFonts w:asciiTheme="majorHAnsi" w:hAnsiTheme="majorHAnsi" w:cstheme="majorHAnsi"/>
          <w:b w:val="0"/>
          <w:bCs w:val="0"/>
          <w:sz w:val="24"/>
          <w:szCs w:val="24"/>
        </w:rPr>
        <w:lastRenderedPageBreak/>
        <w:t>Overall Scoring</w:t>
      </w:r>
    </w:p>
    <w:p w14:paraId="513FEB91" w14:textId="77777777" w:rsidR="00AE476A" w:rsidRPr="00AE476A" w:rsidRDefault="00AE476A" w:rsidP="00AE476A">
      <w:pPr>
        <w:pStyle w:val="NormalWeb"/>
        <w:numPr>
          <w:ilvl w:val="0"/>
          <w:numId w:val="9"/>
        </w:numPr>
        <w:rPr>
          <w:rFonts w:asciiTheme="majorHAnsi" w:hAnsiTheme="majorHAnsi" w:cstheme="majorHAnsi"/>
        </w:rPr>
      </w:pPr>
      <w:r w:rsidRPr="00AE476A">
        <w:rPr>
          <w:rStyle w:val="Strong"/>
          <w:rFonts w:asciiTheme="majorHAnsi" w:hAnsiTheme="majorHAnsi" w:cstheme="majorHAnsi"/>
        </w:rPr>
        <w:t>16–20 = Exceptional</w:t>
      </w:r>
      <w:r w:rsidRPr="00AE476A">
        <w:rPr>
          <w:rFonts w:asciiTheme="majorHAnsi" w:hAnsiTheme="majorHAnsi" w:cstheme="majorHAnsi"/>
        </w:rPr>
        <w:t xml:space="preserve"> (Strong candidate for acceptance)</w:t>
      </w:r>
    </w:p>
    <w:p w14:paraId="1C3D0473" w14:textId="77777777" w:rsidR="00AE476A" w:rsidRPr="00AE476A" w:rsidRDefault="00AE476A" w:rsidP="00AE476A">
      <w:pPr>
        <w:pStyle w:val="NormalWeb"/>
        <w:numPr>
          <w:ilvl w:val="0"/>
          <w:numId w:val="9"/>
        </w:numPr>
        <w:rPr>
          <w:rFonts w:asciiTheme="majorHAnsi" w:hAnsiTheme="majorHAnsi" w:cstheme="majorHAnsi"/>
        </w:rPr>
      </w:pPr>
      <w:r w:rsidRPr="00AE476A">
        <w:rPr>
          <w:rStyle w:val="Strong"/>
          <w:rFonts w:asciiTheme="majorHAnsi" w:hAnsiTheme="majorHAnsi" w:cstheme="majorHAnsi"/>
        </w:rPr>
        <w:t>11–15 = Good to Excellent</w:t>
      </w:r>
      <w:r w:rsidRPr="00AE476A">
        <w:rPr>
          <w:rFonts w:asciiTheme="majorHAnsi" w:hAnsiTheme="majorHAnsi" w:cstheme="majorHAnsi"/>
        </w:rPr>
        <w:t xml:space="preserve"> (Consider acceptance with feedback)</w:t>
      </w:r>
    </w:p>
    <w:p w14:paraId="6BE08365" w14:textId="77777777" w:rsidR="00AE476A" w:rsidRPr="00AE476A" w:rsidRDefault="00AE476A" w:rsidP="00AE476A">
      <w:pPr>
        <w:pStyle w:val="NormalWeb"/>
        <w:numPr>
          <w:ilvl w:val="0"/>
          <w:numId w:val="9"/>
        </w:numPr>
        <w:rPr>
          <w:rFonts w:asciiTheme="majorHAnsi" w:hAnsiTheme="majorHAnsi" w:cstheme="majorHAnsi"/>
        </w:rPr>
      </w:pPr>
      <w:r w:rsidRPr="00AE476A">
        <w:rPr>
          <w:rStyle w:val="Strong"/>
          <w:rFonts w:asciiTheme="majorHAnsi" w:hAnsiTheme="majorHAnsi" w:cstheme="majorHAnsi"/>
        </w:rPr>
        <w:t>6–10 = Fair</w:t>
      </w:r>
      <w:r w:rsidRPr="00AE476A">
        <w:rPr>
          <w:rFonts w:asciiTheme="majorHAnsi" w:hAnsiTheme="majorHAnsi" w:cstheme="majorHAnsi"/>
        </w:rPr>
        <w:t xml:space="preserve"> (Needs significant improvement)</w:t>
      </w:r>
    </w:p>
    <w:p w14:paraId="1F1DAECF" w14:textId="77777777" w:rsidR="00AE476A" w:rsidRPr="00AE476A" w:rsidRDefault="00AE476A" w:rsidP="00AE476A">
      <w:pPr>
        <w:pStyle w:val="NormalWeb"/>
        <w:numPr>
          <w:ilvl w:val="0"/>
          <w:numId w:val="9"/>
        </w:numPr>
        <w:rPr>
          <w:rFonts w:asciiTheme="majorHAnsi" w:hAnsiTheme="majorHAnsi" w:cstheme="majorHAnsi"/>
        </w:rPr>
      </w:pPr>
      <w:r w:rsidRPr="00AE476A">
        <w:rPr>
          <w:rStyle w:val="Strong"/>
          <w:rFonts w:asciiTheme="majorHAnsi" w:hAnsiTheme="majorHAnsi" w:cstheme="majorHAnsi"/>
        </w:rPr>
        <w:t>4–5 = Weak</w:t>
      </w:r>
      <w:r w:rsidRPr="00AE476A">
        <w:rPr>
          <w:rFonts w:asciiTheme="majorHAnsi" w:hAnsiTheme="majorHAnsi" w:cstheme="majorHAnsi"/>
        </w:rPr>
        <w:t xml:space="preserve"> (Not recommended for acceptance)</w:t>
      </w:r>
    </w:p>
    <w:p w14:paraId="7EDA45CC" w14:textId="492E9A71" w:rsidR="00AE476A" w:rsidRPr="00AE476A" w:rsidRDefault="00AE476A" w:rsidP="00AE476A">
      <w:pPr>
        <w:pStyle w:val="NormalWeb"/>
        <w:rPr>
          <w:rFonts w:asciiTheme="majorHAnsi" w:hAnsiTheme="majorHAnsi" w:cstheme="majorHAnsi"/>
        </w:rPr>
      </w:pPr>
      <w:r w:rsidRPr="00AE476A">
        <w:rPr>
          <w:rFonts w:asciiTheme="majorHAnsi" w:hAnsiTheme="majorHAnsi" w:cstheme="majorHAnsi"/>
        </w:rPr>
        <w:t xml:space="preserve">Total </w:t>
      </w:r>
      <w:proofErr w:type="gramStart"/>
      <w:r w:rsidRPr="00AE476A">
        <w:rPr>
          <w:rFonts w:asciiTheme="majorHAnsi" w:hAnsiTheme="majorHAnsi" w:cstheme="majorHAnsi"/>
        </w:rPr>
        <w:t>Score:_</w:t>
      </w:r>
      <w:proofErr w:type="gramEnd"/>
      <w:r w:rsidRPr="00AE476A">
        <w:rPr>
          <w:rFonts w:asciiTheme="majorHAnsi" w:hAnsiTheme="majorHAnsi" w:cstheme="majorHAnsi"/>
        </w:rPr>
        <w:t>____________________</w:t>
      </w:r>
    </w:p>
    <w:p w14:paraId="6608CA10" w14:textId="77777777" w:rsidR="00AE476A" w:rsidRPr="00AE476A" w:rsidRDefault="009D6705" w:rsidP="00AE476A">
      <w:pPr>
        <w:rPr>
          <w:rFonts w:asciiTheme="majorHAnsi" w:hAnsiTheme="majorHAnsi" w:cstheme="majorHAnsi"/>
          <w:sz w:val="24"/>
          <w:szCs w:val="24"/>
        </w:rPr>
      </w:pPr>
      <w:r w:rsidRPr="009D6705">
        <w:rPr>
          <w:rFonts w:asciiTheme="majorHAnsi" w:hAnsiTheme="majorHAnsi" w:cstheme="majorHAnsi"/>
          <w:noProof/>
          <w:sz w:val="24"/>
          <w:szCs w:val="24"/>
        </w:rPr>
        <w:pict w14:anchorId="068D6D41">
          <v:rect id="_x0000_i1028" alt="" style="width:468pt;height:.05pt;mso-width-percent:0;mso-height-percent:0;mso-width-percent:0;mso-height-percent:0" o:hralign="center" o:hrstd="t" o:hr="t" fillcolor="#a0a0a0" stroked="f"/>
        </w:pict>
      </w:r>
    </w:p>
    <w:p w14:paraId="22E2BB0C" w14:textId="7EA95AEE" w:rsidR="00AE476A" w:rsidRPr="00AE476A" w:rsidRDefault="00AE476A" w:rsidP="00AE476A">
      <w:pPr>
        <w:pStyle w:val="Heading3"/>
        <w:rPr>
          <w:rFonts w:asciiTheme="majorHAnsi" w:hAnsiTheme="majorHAnsi" w:cstheme="majorHAnsi"/>
          <w:sz w:val="24"/>
          <w:szCs w:val="24"/>
        </w:rPr>
      </w:pPr>
      <w:r w:rsidRPr="00AE476A">
        <w:rPr>
          <w:rStyle w:val="Strong"/>
          <w:rFonts w:asciiTheme="majorHAnsi" w:hAnsiTheme="majorHAnsi" w:cstheme="majorHAnsi"/>
          <w:b w:val="0"/>
          <w:bCs w:val="0"/>
          <w:sz w:val="24"/>
          <w:szCs w:val="24"/>
        </w:rPr>
        <w:t>Feedback</w:t>
      </w:r>
    </w:p>
    <w:p w14:paraId="775D21F2" w14:textId="3FB427B1" w:rsidR="00A13E5C" w:rsidRPr="00AE476A" w:rsidRDefault="00AE476A">
      <w:pPr>
        <w:pStyle w:val="Heading3"/>
        <w:keepNext w:val="0"/>
        <w:keepLines w:val="0"/>
        <w:spacing w:before="280" w:line="240" w:lineRule="auto"/>
        <w:rPr>
          <w:rFonts w:asciiTheme="majorHAnsi" w:hAnsiTheme="majorHAnsi" w:cstheme="majorHAnsi"/>
          <w:b/>
          <w:color w:val="000000"/>
          <w:sz w:val="24"/>
          <w:szCs w:val="24"/>
        </w:rPr>
      </w:pPr>
      <w:r w:rsidRPr="00AE476A">
        <w:rPr>
          <w:rFonts w:asciiTheme="majorHAnsi" w:hAnsiTheme="majorHAnsi" w:cstheme="majorHAnsi"/>
          <w:b/>
          <w:color w:val="000000"/>
          <w:sz w:val="24"/>
          <w:szCs w:val="24"/>
        </w:rPr>
        <w:t>5</w:t>
      </w:r>
      <w:r w:rsidR="00000000" w:rsidRPr="00AE476A">
        <w:rPr>
          <w:rFonts w:asciiTheme="majorHAnsi" w:hAnsiTheme="majorHAnsi" w:cstheme="majorHAnsi"/>
          <w:b/>
          <w:color w:val="000000"/>
          <w:sz w:val="24"/>
          <w:szCs w:val="24"/>
        </w:rPr>
        <w:t>. Strengths of the Artwork</w:t>
      </w:r>
    </w:p>
    <w:p w14:paraId="4AEC48C2" w14:textId="77777777" w:rsidR="00A13E5C" w:rsidRPr="00AE476A" w:rsidRDefault="00000000">
      <w:pPr>
        <w:spacing w:before="240" w:after="240" w:line="240" w:lineRule="auto"/>
        <w:rPr>
          <w:rFonts w:asciiTheme="majorHAnsi" w:hAnsiTheme="majorHAnsi" w:cstheme="majorHAnsi"/>
          <w:sz w:val="24"/>
          <w:szCs w:val="24"/>
        </w:rPr>
      </w:pPr>
      <w:r w:rsidRPr="00AE476A">
        <w:rPr>
          <w:rFonts w:asciiTheme="majorHAnsi" w:hAnsiTheme="majorHAnsi" w:cstheme="majorHAnsi"/>
          <w:sz w:val="24"/>
          <w:szCs w:val="24"/>
        </w:rPr>
        <w:t>Please list the strengths you see in this artwork:</w:t>
      </w:r>
    </w:p>
    <w:p w14:paraId="65B02074" w14:textId="77777777" w:rsidR="00A13E5C" w:rsidRPr="00AE476A" w:rsidRDefault="009D6705">
      <w:pPr>
        <w:spacing w:line="240" w:lineRule="auto"/>
        <w:rPr>
          <w:rFonts w:asciiTheme="majorHAnsi" w:hAnsiTheme="majorHAnsi" w:cstheme="majorHAnsi"/>
          <w:sz w:val="24"/>
          <w:szCs w:val="24"/>
        </w:rPr>
      </w:pPr>
      <w:r w:rsidRPr="009D6705">
        <w:rPr>
          <w:rFonts w:asciiTheme="majorHAnsi" w:hAnsiTheme="majorHAnsi" w:cstheme="majorHAnsi"/>
          <w:noProof/>
          <w:sz w:val="24"/>
          <w:szCs w:val="24"/>
        </w:rPr>
        <w:pict w14:anchorId="6E0E46A2">
          <v:rect id="_x0000_i1027" alt="" style="width:468pt;height:.05pt;mso-width-percent:0;mso-height-percent:0;mso-width-percent:0;mso-height-percent:0" o:hralign="center" o:hrstd="t" o:hr="t" fillcolor="#a0a0a0" stroked="f"/>
        </w:pict>
      </w:r>
    </w:p>
    <w:p w14:paraId="30D9E426" w14:textId="77777777" w:rsidR="00A13E5C" w:rsidRPr="00AE476A" w:rsidRDefault="00000000">
      <w:pPr>
        <w:spacing w:line="240" w:lineRule="auto"/>
        <w:rPr>
          <w:rFonts w:asciiTheme="majorHAnsi" w:hAnsiTheme="majorHAnsi" w:cstheme="majorHAnsi"/>
          <w:sz w:val="24"/>
          <w:szCs w:val="24"/>
        </w:rPr>
      </w:pPr>
      <w:r w:rsidRPr="00AE476A">
        <w:rPr>
          <w:rFonts w:asciiTheme="majorHAnsi" w:hAnsiTheme="majorHAnsi" w:cstheme="majorHAnsi"/>
          <w:sz w:val="24"/>
          <w:szCs w:val="24"/>
        </w:rPr>
        <w:t>____________________________________________________________________________</w:t>
      </w:r>
    </w:p>
    <w:p w14:paraId="32124FC3" w14:textId="6D3FC85F" w:rsidR="00A13E5C" w:rsidRPr="00AE476A" w:rsidRDefault="00AE476A">
      <w:pPr>
        <w:pStyle w:val="Heading3"/>
        <w:keepNext w:val="0"/>
        <w:keepLines w:val="0"/>
        <w:spacing w:before="280" w:line="240" w:lineRule="auto"/>
        <w:rPr>
          <w:rFonts w:asciiTheme="majorHAnsi" w:hAnsiTheme="majorHAnsi" w:cstheme="majorHAnsi"/>
          <w:b/>
          <w:color w:val="000000"/>
          <w:sz w:val="24"/>
          <w:szCs w:val="24"/>
        </w:rPr>
      </w:pPr>
      <w:bookmarkStart w:id="3" w:name="_8dnn1msi7awj" w:colFirst="0" w:colLast="0"/>
      <w:bookmarkEnd w:id="3"/>
      <w:r w:rsidRPr="00AE476A">
        <w:rPr>
          <w:rFonts w:asciiTheme="majorHAnsi" w:hAnsiTheme="majorHAnsi" w:cstheme="majorHAnsi"/>
          <w:b/>
          <w:color w:val="000000"/>
          <w:sz w:val="24"/>
          <w:szCs w:val="24"/>
        </w:rPr>
        <w:t>6</w:t>
      </w:r>
      <w:r w:rsidR="00000000" w:rsidRPr="00AE476A">
        <w:rPr>
          <w:rFonts w:asciiTheme="majorHAnsi" w:hAnsiTheme="majorHAnsi" w:cstheme="majorHAnsi"/>
          <w:b/>
          <w:color w:val="000000"/>
          <w:sz w:val="24"/>
          <w:szCs w:val="24"/>
        </w:rPr>
        <w:t>. Areas for Improvement</w:t>
      </w:r>
    </w:p>
    <w:p w14:paraId="038AAA09" w14:textId="77777777" w:rsidR="00A13E5C" w:rsidRPr="00AE476A" w:rsidRDefault="00000000">
      <w:pPr>
        <w:spacing w:before="240" w:after="240" w:line="240" w:lineRule="auto"/>
        <w:rPr>
          <w:rFonts w:asciiTheme="majorHAnsi" w:hAnsiTheme="majorHAnsi" w:cstheme="majorHAnsi"/>
          <w:sz w:val="24"/>
          <w:szCs w:val="24"/>
        </w:rPr>
      </w:pPr>
      <w:r w:rsidRPr="00AE476A">
        <w:rPr>
          <w:rFonts w:asciiTheme="majorHAnsi" w:hAnsiTheme="majorHAnsi" w:cstheme="majorHAnsi"/>
          <w:sz w:val="24"/>
          <w:szCs w:val="24"/>
        </w:rPr>
        <w:t>Please note any areas where the artist could improve or explore further:</w:t>
      </w:r>
    </w:p>
    <w:p w14:paraId="79A9C59A" w14:textId="77777777" w:rsidR="00A13E5C" w:rsidRPr="00AE476A" w:rsidRDefault="009D6705">
      <w:pPr>
        <w:spacing w:line="240" w:lineRule="auto"/>
        <w:rPr>
          <w:rFonts w:asciiTheme="majorHAnsi" w:hAnsiTheme="majorHAnsi" w:cstheme="majorHAnsi"/>
          <w:sz w:val="24"/>
          <w:szCs w:val="24"/>
        </w:rPr>
      </w:pPr>
      <w:r w:rsidRPr="009D6705">
        <w:rPr>
          <w:rFonts w:asciiTheme="majorHAnsi" w:hAnsiTheme="majorHAnsi" w:cstheme="majorHAnsi"/>
          <w:noProof/>
          <w:sz w:val="24"/>
          <w:szCs w:val="24"/>
        </w:rPr>
        <w:pict w14:anchorId="2985D42F">
          <v:rect id="_x0000_i1026" alt="" style="width:468pt;height:.05pt;mso-width-percent:0;mso-height-percent:0;mso-width-percent:0;mso-height-percent:0" o:hralign="center" o:hrstd="t" o:hr="t" fillcolor="#a0a0a0" stroked="f"/>
        </w:pict>
      </w:r>
    </w:p>
    <w:p w14:paraId="010E96D7" w14:textId="77777777" w:rsidR="00A13E5C" w:rsidRPr="00AE476A" w:rsidRDefault="00000000">
      <w:pPr>
        <w:spacing w:line="240" w:lineRule="auto"/>
        <w:rPr>
          <w:rFonts w:asciiTheme="majorHAnsi" w:hAnsiTheme="majorHAnsi" w:cstheme="majorHAnsi"/>
          <w:sz w:val="24"/>
          <w:szCs w:val="24"/>
        </w:rPr>
      </w:pPr>
      <w:r w:rsidRPr="00AE476A">
        <w:rPr>
          <w:rFonts w:asciiTheme="majorHAnsi" w:hAnsiTheme="majorHAnsi" w:cstheme="majorHAnsi"/>
          <w:sz w:val="24"/>
          <w:szCs w:val="24"/>
        </w:rPr>
        <w:t>____________________________________________________________________________</w:t>
      </w:r>
    </w:p>
    <w:p w14:paraId="27BD6D2E" w14:textId="1191F62F" w:rsidR="00A13E5C" w:rsidRPr="00AE476A" w:rsidRDefault="00AE476A">
      <w:pPr>
        <w:pStyle w:val="Heading3"/>
        <w:keepNext w:val="0"/>
        <w:keepLines w:val="0"/>
        <w:spacing w:before="280" w:line="240" w:lineRule="auto"/>
        <w:rPr>
          <w:rFonts w:asciiTheme="majorHAnsi" w:hAnsiTheme="majorHAnsi" w:cstheme="majorHAnsi"/>
          <w:b/>
          <w:color w:val="000000"/>
          <w:sz w:val="24"/>
          <w:szCs w:val="24"/>
        </w:rPr>
      </w:pPr>
      <w:bookmarkStart w:id="4" w:name="_xdxzbmeue2wo" w:colFirst="0" w:colLast="0"/>
      <w:bookmarkEnd w:id="4"/>
      <w:r w:rsidRPr="00AE476A">
        <w:rPr>
          <w:rFonts w:asciiTheme="majorHAnsi" w:hAnsiTheme="majorHAnsi" w:cstheme="majorHAnsi"/>
          <w:b/>
          <w:color w:val="000000"/>
          <w:sz w:val="24"/>
          <w:szCs w:val="24"/>
        </w:rPr>
        <w:t>7</w:t>
      </w:r>
      <w:r w:rsidR="00000000" w:rsidRPr="00AE476A">
        <w:rPr>
          <w:rFonts w:asciiTheme="majorHAnsi" w:hAnsiTheme="majorHAnsi" w:cstheme="majorHAnsi"/>
          <w:b/>
          <w:color w:val="000000"/>
          <w:sz w:val="24"/>
          <w:szCs w:val="24"/>
        </w:rPr>
        <w:t>. Overall Feedback</w:t>
      </w:r>
    </w:p>
    <w:p w14:paraId="29124499" w14:textId="77777777" w:rsidR="00A13E5C" w:rsidRPr="00AE476A" w:rsidRDefault="00000000">
      <w:pPr>
        <w:spacing w:before="240" w:after="240" w:line="240" w:lineRule="auto"/>
        <w:rPr>
          <w:rFonts w:asciiTheme="majorHAnsi" w:hAnsiTheme="majorHAnsi" w:cstheme="majorHAnsi"/>
          <w:sz w:val="24"/>
          <w:szCs w:val="24"/>
        </w:rPr>
      </w:pPr>
      <w:r w:rsidRPr="00AE476A">
        <w:rPr>
          <w:rFonts w:asciiTheme="majorHAnsi" w:hAnsiTheme="majorHAnsi" w:cstheme="majorHAnsi"/>
          <w:sz w:val="24"/>
          <w:szCs w:val="24"/>
        </w:rPr>
        <w:t>Provide any additional comments or thoughts on the artwork:</w:t>
      </w:r>
    </w:p>
    <w:p w14:paraId="3CDE5A1E" w14:textId="77777777" w:rsidR="00A13E5C" w:rsidRPr="00AE476A" w:rsidRDefault="009D6705">
      <w:pPr>
        <w:spacing w:line="240" w:lineRule="auto"/>
        <w:rPr>
          <w:rFonts w:asciiTheme="majorHAnsi" w:hAnsiTheme="majorHAnsi" w:cstheme="majorHAnsi"/>
          <w:sz w:val="24"/>
          <w:szCs w:val="24"/>
        </w:rPr>
      </w:pPr>
      <w:r w:rsidRPr="009D6705">
        <w:rPr>
          <w:rFonts w:asciiTheme="majorHAnsi" w:hAnsiTheme="majorHAnsi" w:cstheme="majorHAnsi"/>
          <w:noProof/>
          <w:sz w:val="24"/>
          <w:szCs w:val="24"/>
        </w:rPr>
        <w:pict w14:anchorId="770A5F80">
          <v:rect id="_x0000_i1025" alt="" style="width:468pt;height:.05pt;mso-width-percent:0;mso-height-percent:0;mso-width-percent:0;mso-height-percent:0" o:hralign="center" o:hrstd="t" o:hr="t" fillcolor="#a0a0a0" stroked="f"/>
        </w:pict>
      </w:r>
    </w:p>
    <w:p w14:paraId="3933F964" w14:textId="77777777" w:rsidR="00A13E5C" w:rsidRPr="00AE476A" w:rsidRDefault="00000000">
      <w:pPr>
        <w:spacing w:line="240" w:lineRule="auto"/>
        <w:rPr>
          <w:rFonts w:asciiTheme="majorHAnsi" w:hAnsiTheme="majorHAnsi" w:cstheme="majorHAnsi"/>
          <w:sz w:val="24"/>
          <w:szCs w:val="24"/>
        </w:rPr>
      </w:pPr>
      <w:r w:rsidRPr="00AE476A">
        <w:rPr>
          <w:rFonts w:asciiTheme="majorHAnsi" w:hAnsiTheme="majorHAnsi" w:cstheme="majorHAnsi"/>
          <w:sz w:val="24"/>
          <w:szCs w:val="24"/>
        </w:rPr>
        <w:t>____________________________________________________________________________</w:t>
      </w:r>
    </w:p>
    <w:p w14:paraId="19F35450" w14:textId="77EAFCB1" w:rsidR="00A13E5C" w:rsidRPr="00AE476A" w:rsidRDefault="00AE476A">
      <w:pPr>
        <w:pStyle w:val="Heading3"/>
        <w:keepNext w:val="0"/>
        <w:keepLines w:val="0"/>
        <w:spacing w:before="280" w:line="240" w:lineRule="auto"/>
        <w:rPr>
          <w:rFonts w:asciiTheme="majorHAnsi" w:hAnsiTheme="majorHAnsi" w:cstheme="majorHAnsi"/>
          <w:b/>
          <w:color w:val="000000"/>
          <w:sz w:val="24"/>
          <w:szCs w:val="24"/>
        </w:rPr>
      </w:pPr>
      <w:bookmarkStart w:id="5" w:name="_aolf44hmh0s9" w:colFirst="0" w:colLast="0"/>
      <w:bookmarkEnd w:id="5"/>
      <w:r w:rsidRPr="00AE476A">
        <w:rPr>
          <w:rFonts w:asciiTheme="majorHAnsi" w:hAnsiTheme="majorHAnsi" w:cstheme="majorHAnsi"/>
          <w:b/>
          <w:color w:val="000000"/>
          <w:sz w:val="24"/>
          <w:szCs w:val="24"/>
        </w:rPr>
        <w:t>8</w:t>
      </w:r>
      <w:r w:rsidR="00000000" w:rsidRPr="00AE476A">
        <w:rPr>
          <w:rFonts w:asciiTheme="majorHAnsi" w:hAnsiTheme="majorHAnsi" w:cstheme="majorHAnsi"/>
          <w:b/>
          <w:color w:val="000000"/>
          <w:sz w:val="24"/>
          <w:szCs w:val="24"/>
        </w:rPr>
        <w:t>. Final Recommendation</w:t>
      </w:r>
    </w:p>
    <w:p w14:paraId="26F63284" w14:textId="77777777" w:rsidR="00A13E5C" w:rsidRPr="00AE476A" w:rsidRDefault="00000000">
      <w:pPr>
        <w:numPr>
          <w:ilvl w:val="0"/>
          <w:numId w:val="1"/>
        </w:numPr>
        <w:spacing w:before="240" w:line="240" w:lineRule="auto"/>
        <w:rPr>
          <w:rFonts w:asciiTheme="majorHAnsi" w:hAnsiTheme="majorHAnsi" w:cstheme="majorHAnsi"/>
          <w:sz w:val="24"/>
          <w:szCs w:val="24"/>
        </w:rPr>
      </w:pPr>
      <w:r w:rsidRPr="00AE476A">
        <w:rPr>
          <w:rFonts w:asciiTheme="majorHAnsi" w:hAnsiTheme="majorHAnsi" w:cstheme="majorHAnsi"/>
          <w:sz w:val="24"/>
          <w:szCs w:val="24"/>
        </w:rPr>
        <w:t>Accept as a juried member of “Round the Mountain</w:t>
      </w:r>
    </w:p>
    <w:p w14:paraId="4DFCC74C" w14:textId="77777777" w:rsidR="00A13E5C" w:rsidRPr="00AE476A" w:rsidRDefault="00000000">
      <w:pPr>
        <w:numPr>
          <w:ilvl w:val="0"/>
          <w:numId w:val="1"/>
        </w:numPr>
        <w:spacing w:after="240" w:line="240" w:lineRule="auto"/>
        <w:rPr>
          <w:rFonts w:asciiTheme="majorHAnsi" w:hAnsiTheme="majorHAnsi" w:cstheme="majorHAnsi"/>
          <w:sz w:val="24"/>
          <w:szCs w:val="24"/>
        </w:rPr>
      </w:pPr>
      <w:r w:rsidRPr="00AE476A">
        <w:rPr>
          <w:rFonts w:asciiTheme="majorHAnsi" w:hAnsiTheme="majorHAnsi" w:cstheme="majorHAnsi"/>
          <w:sz w:val="24"/>
          <w:szCs w:val="24"/>
        </w:rPr>
        <w:t>Do NOT accept as a juried member of ‘Round the Mountain</w:t>
      </w:r>
    </w:p>
    <w:sectPr w:rsidR="00A13E5C" w:rsidRPr="00AE47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1DA"/>
    <w:multiLevelType w:val="multilevel"/>
    <w:tmpl w:val="F95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337C2"/>
    <w:multiLevelType w:val="multilevel"/>
    <w:tmpl w:val="8C2AD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652F2E"/>
    <w:multiLevelType w:val="multilevel"/>
    <w:tmpl w:val="67BA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E4EB6"/>
    <w:multiLevelType w:val="multilevel"/>
    <w:tmpl w:val="B87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45D5F"/>
    <w:multiLevelType w:val="multilevel"/>
    <w:tmpl w:val="A06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A2430"/>
    <w:multiLevelType w:val="multilevel"/>
    <w:tmpl w:val="F2122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25089B"/>
    <w:multiLevelType w:val="multilevel"/>
    <w:tmpl w:val="CBE80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5F05CF"/>
    <w:multiLevelType w:val="multilevel"/>
    <w:tmpl w:val="034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A51EE"/>
    <w:multiLevelType w:val="multilevel"/>
    <w:tmpl w:val="DBB4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620161">
    <w:abstractNumId w:val="1"/>
  </w:num>
  <w:num w:numId="2" w16cid:durableId="1228958239">
    <w:abstractNumId w:val="5"/>
  </w:num>
  <w:num w:numId="3" w16cid:durableId="2067951098">
    <w:abstractNumId w:val="6"/>
  </w:num>
  <w:num w:numId="4" w16cid:durableId="1490054033">
    <w:abstractNumId w:val="7"/>
  </w:num>
  <w:num w:numId="5" w16cid:durableId="853114122">
    <w:abstractNumId w:val="8"/>
  </w:num>
  <w:num w:numId="6" w16cid:durableId="854686075">
    <w:abstractNumId w:val="4"/>
  </w:num>
  <w:num w:numId="7" w16cid:durableId="1828016884">
    <w:abstractNumId w:val="2"/>
  </w:num>
  <w:num w:numId="8" w16cid:durableId="79913479">
    <w:abstractNumId w:val="3"/>
  </w:num>
  <w:num w:numId="9" w16cid:durableId="16818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5C"/>
    <w:rsid w:val="001C0DFC"/>
    <w:rsid w:val="0025739C"/>
    <w:rsid w:val="004C225D"/>
    <w:rsid w:val="00820EFE"/>
    <w:rsid w:val="009D6705"/>
    <w:rsid w:val="00A13E5C"/>
    <w:rsid w:val="00AE476A"/>
    <w:rsid w:val="00C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59B3"/>
  <w15:docId w15:val="{3A949D8A-714F-A64F-9546-C93C8C21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AE476A"/>
    <w:rPr>
      <w:b/>
      <w:bCs/>
    </w:rPr>
  </w:style>
  <w:style w:type="paragraph" w:styleId="NormalWeb">
    <w:name w:val="Normal (Web)"/>
    <w:basedOn w:val="Normal"/>
    <w:uiPriority w:val="99"/>
    <w:semiHidden/>
    <w:unhideWhenUsed/>
    <w:rsid w:val="00AE476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Simons</cp:lastModifiedBy>
  <cp:revision>3</cp:revision>
  <dcterms:created xsi:type="dcterms:W3CDTF">2025-03-13T15:22:00Z</dcterms:created>
  <dcterms:modified xsi:type="dcterms:W3CDTF">2025-08-28T19:03:00Z</dcterms:modified>
</cp:coreProperties>
</file>